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8A" w:rsidRDefault="0016168A" w:rsidP="00A9308A">
      <w:pPr>
        <w:jc w:val="left"/>
        <w:rPr>
          <w:rFonts w:cs="Arial"/>
          <w:b/>
          <w:i/>
          <w:sz w:val="20"/>
          <w:lang w:val="es-ES_tradnl"/>
        </w:rPr>
      </w:pPr>
      <w:r w:rsidRPr="0094782F">
        <w:rPr>
          <w:noProof/>
          <w:sz w:val="48"/>
        </w:rPr>
        <w:object w:dxaOrig="326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5.2pt" o:ole="" fillcolor="window">
            <v:imagedata r:id="rId8" o:title=""/>
          </v:shape>
          <o:OLEObject Type="Embed" ProgID="Word.Picture.8" ShapeID="_x0000_i1025" DrawAspect="Content" ObjectID="_1583662967" r:id="rId9"/>
        </w:object>
      </w:r>
    </w:p>
    <w:p w:rsidR="0016168A" w:rsidRPr="00A9308A" w:rsidRDefault="00A9308A" w:rsidP="00A9308A">
      <w:pPr>
        <w:jc w:val="left"/>
        <w:rPr>
          <w:rFonts w:cs="Arial"/>
          <w:b/>
          <w:i/>
          <w:sz w:val="22"/>
          <w:szCs w:val="22"/>
          <w:lang w:val="es-ES_tradnl"/>
        </w:rPr>
      </w:pPr>
      <w:r>
        <w:rPr>
          <w:rFonts w:cs="Arial"/>
          <w:b/>
          <w:i/>
          <w:sz w:val="20"/>
          <w:lang w:val="es-ES_tradnl"/>
        </w:rPr>
        <w:tab/>
      </w:r>
      <w:r w:rsidRPr="00A9308A">
        <w:rPr>
          <w:rFonts w:cs="Arial"/>
          <w:b/>
          <w:i/>
          <w:sz w:val="22"/>
          <w:szCs w:val="22"/>
          <w:lang w:val="es-ES_tradnl"/>
        </w:rPr>
        <w:t>RIF. J-00259044-0</w:t>
      </w:r>
    </w:p>
    <w:p w:rsidR="0016168A" w:rsidRDefault="0016168A" w:rsidP="0016168A">
      <w:pPr>
        <w:jc w:val="left"/>
        <w:rPr>
          <w:rFonts w:cs="Arial"/>
          <w:b/>
          <w:i/>
          <w:sz w:val="20"/>
          <w:lang w:val="es-ES_tradnl"/>
        </w:rPr>
      </w:pPr>
    </w:p>
    <w:p w:rsidR="00667D49" w:rsidRDefault="00667D49" w:rsidP="0016168A">
      <w:pPr>
        <w:jc w:val="center"/>
        <w:rPr>
          <w:rFonts w:cs="Arial"/>
          <w:b/>
          <w:i/>
          <w:sz w:val="20"/>
          <w:lang w:val="es-ES_tradnl"/>
        </w:rPr>
      </w:pPr>
    </w:p>
    <w:p w:rsidR="001C1379" w:rsidRPr="00BC0056" w:rsidRDefault="0082380A" w:rsidP="00B51F14">
      <w:pPr>
        <w:jc w:val="center"/>
        <w:rPr>
          <w:rFonts w:cs="Arial"/>
          <w:b/>
          <w:i/>
          <w:sz w:val="22"/>
          <w:szCs w:val="22"/>
        </w:rPr>
      </w:pPr>
      <w:bookmarkStart w:id="0" w:name="_GoBack"/>
      <w:bookmarkEnd w:id="0"/>
      <w:r w:rsidRPr="0082380A">
        <w:rPr>
          <w:rFonts w:cs="Arial"/>
          <w:b/>
          <w:bCs/>
          <w:i/>
          <w:sz w:val="22"/>
          <w:szCs w:val="22"/>
        </w:rPr>
        <w:t>Foro: "El Rol de las TIC en las Ciudades Inteligentes y su contribución al  Desarrollo Económico y Social de Venezuela”</w:t>
      </w:r>
      <w:r w:rsidR="00BC0056" w:rsidRPr="00BC0056">
        <w:rPr>
          <w:rFonts w:cs="Arial"/>
          <w:b/>
          <w:bCs/>
          <w:i/>
          <w:sz w:val="22"/>
          <w:szCs w:val="22"/>
        </w:rPr>
        <w:t xml:space="preserve">   </w:t>
      </w:r>
    </w:p>
    <w:p w:rsidR="001C1379" w:rsidRDefault="001C1379" w:rsidP="00F52723">
      <w:pPr>
        <w:jc w:val="center"/>
        <w:rPr>
          <w:rFonts w:cs="Arial"/>
          <w:b/>
          <w:i/>
          <w:sz w:val="16"/>
          <w:szCs w:val="16"/>
          <w:lang w:val="es-ES_tradnl"/>
        </w:rPr>
      </w:pPr>
    </w:p>
    <w:p w:rsidR="005F3F64" w:rsidRDefault="005F3F64" w:rsidP="00F52723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 xml:space="preserve">  </w:t>
      </w:r>
      <w:r w:rsidRPr="005F3F64">
        <w:rPr>
          <w:rFonts w:cs="Arial"/>
          <w:b/>
          <w:i/>
          <w:sz w:val="18"/>
          <w:szCs w:val="18"/>
        </w:rPr>
        <w:t>Auditorio “Antonio José de Sucre “de CAF, Banco de Desarrollo de América Latina</w:t>
      </w:r>
    </w:p>
    <w:p w:rsidR="005F3F64" w:rsidRDefault="005F3F64" w:rsidP="00F52723">
      <w:pPr>
        <w:jc w:val="center"/>
        <w:rPr>
          <w:rFonts w:cs="Arial"/>
          <w:b/>
          <w:i/>
          <w:sz w:val="18"/>
          <w:szCs w:val="18"/>
        </w:rPr>
      </w:pPr>
    </w:p>
    <w:p w:rsidR="00F52723" w:rsidRPr="005F3F64" w:rsidRDefault="0082380A" w:rsidP="00F52723">
      <w:pPr>
        <w:jc w:val="center"/>
        <w:rPr>
          <w:rFonts w:cs="Arial"/>
          <w:b/>
          <w:i/>
          <w:sz w:val="16"/>
          <w:szCs w:val="16"/>
          <w:lang w:val="es-ES_tradnl"/>
        </w:rPr>
      </w:pPr>
      <w:r>
        <w:rPr>
          <w:rFonts w:cs="Arial"/>
          <w:b/>
          <w:i/>
          <w:sz w:val="16"/>
          <w:szCs w:val="16"/>
          <w:lang w:val="es-ES_tradnl"/>
        </w:rPr>
        <w:t>17 DE MAYO DE 2018</w:t>
      </w:r>
      <w:r w:rsidR="00BC0056" w:rsidRPr="005F3F64">
        <w:rPr>
          <w:rFonts w:cs="Arial"/>
          <w:b/>
          <w:i/>
          <w:sz w:val="16"/>
          <w:szCs w:val="16"/>
          <w:lang w:val="es-ES_tradnl"/>
        </w:rPr>
        <w:t xml:space="preserve"> </w:t>
      </w:r>
    </w:p>
    <w:p w:rsidR="004A08C8" w:rsidRDefault="00D25EA5" w:rsidP="0016168A">
      <w:pPr>
        <w:jc w:val="center"/>
        <w:rPr>
          <w:rFonts w:cs="Arial"/>
          <w:b/>
          <w:i/>
          <w:sz w:val="20"/>
          <w:lang w:val="es-ES_tradnl"/>
        </w:rPr>
      </w:pPr>
      <w:r>
        <w:rPr>
          <w:rFonts w:cs="Arial"/>
          <w:b/>
          <w:i/>
          <w:sz w:val="20"/>
          <w:lang w:val="es-ES_tradnl"/>
        </w:rPr>
        <w:t xml:space="preserve"> </w:t>
      </w:r>
      <w:r w:rsidR="00F52723">
        <w:rPr>
          <w:rFonts w:cs="Arial"/>
          <w:b/>
          <w:i/>
          <w:sz w:val="20"/>
          <w:lang w:val="es-ES_tradnl"/>
        </w:rPr>
        <w:t xml:space="preserve"> </w:t>
      </w:r>
    </w:p>
    <w:p w:rsidR="003C143B" w:rsidRDefault="003C143B" w:rsidP="0016168A">
      <w:pPr>
        <w:jc w:val="center"/>
        <w:rPr>
          <w:rFonts w:cs="Arial"/>
          <w:b/>
          <w:i/>
          <w:sz w:val="20"/>
          <w:lang w:val="es-ES_tradnl"/>
        </w:rPr>
      </w:pPr>
    </w:p>
    <w:p w:rsidR="004103BE" w:rsidRDefault="004103BE">
      <w:pPr>
        <w:tabs>
          <w:tab w:val="left" w:pos="6740"/>
        </w:tabs>
        <w:rPr>
          <w:rFonts w:ascii="Tahoma" w:hAnsi="Tahoma" w:cs="Tahoma"/>
          <w:b/>
          <w:sz w:val="8"/>
          <w:szCs w:val="8"/>
          <w:lang w:val="es-MX"/>
        </w:rPr>
      </w:pPr>
    </w:p>
    <w:tbl>
      <w:tblPr>
        <w:tblpPr w:leftFromText="141" w:rightFromText="141" w:vertAnchor="page" w:horzAnchor="margin" w:tblpY="3759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9"/>
        <w:gridCol w:w="5107"/>
      </w:tblGrid>
      <w:tr w:rsidR="00380C9B" w:rsidTr="00B12C09">
        <w:trPr>
          <w:trHeight w:val="826"/>
        </w:trPr>
        <w:tc>
          <w:tcPr>
            <w:tcW w:w="4269" w:type="dxa"/>
          </w:tcPr>
          <w:p w:rsidR="00380C9B" w:rsidRDefault="00380C9B" w:rsidP="000A2624">
            <w:pPr>
              <w:pStyle w:val="Ttulo4"/>
            </w:pPr>
            <w:r>
              <w:t>Nombre:</w:t>
            </w:r>
          </w:p>
          <w:p w:rsidR="005739D0" w:rsidRPr="005739D0" w:rsidRDefault="005739D0" w:rsidP="005739D0">
            <w:pPr>
              <w:rPr>
                <w:lang w:val="es-MX"/>
              </w:rPr>
            </w:pPr>
          </w:p>
        </w:tc>
        <w:tc>
          <w:tcPr>
            <w:tcW w:w="5107" w:type="dxa"/>
          </w:tcPr>
          <w:p w:rsidR="00380C9B" w:rsidRDefault="00380C9B" w:rsidP="000A2624">
            <w:pPr>
              <w:tabs>
                <w:tab w:val="right" w:leader="dot" w:pos="10348"/>
              </w:tabs>
              <w:rPr>
                <w:rFonts w:ascii="Arial Narrow" w:hAnsi="Arial Narrow"/>
                <w:sz w:val="20"/>
                <w:szCs w:val="22"/>
                <w:lang w:val="es-MX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  <w:t>C.I. No.</w:t>
            </w:r>
          </w:p>
        </w:tc>
      </w:tr>
      <w:tr w:rsidR="00380C9B" w:rsidTr="00B12C09">
        <w:trPr>
          <w:trHeight w:val="817"/>
        </w:trPr>
        <w:tc>
          <w:tcPr>
            <w:tcW w:w="4269" w:type="dxa"/>
            <w:tcBorders>
              <w:bottom w:val="single" w:sz="4" w:space="0" w:color="auto"/>
            </w:tcBorders>
          </w:tcPr>
          <w:p w:rsidR="00380C9B" w:rsidRDefault="00380C9B" w:rsidP="000A2624">
            <w:pPr>
              <w:pStyle w:val="Ttulo4"/>
            </w:pPr>
            <w:r>
              <w:t>Empresa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:rsidR="00380C9B" w:rsidRDefault="00380C9B" w:rsidP="000A2624">
            <w:pPr>
              <w:tabs>
                <w:tab w:val="right" w:leader="dot" w:pos="10348"/>
              </w:tabs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  <w:t xml:space="preserve">Cargo: </w:t>
            </w:r>
          </w:p>
          <w:p w:rsidR="00380C9B" w:rsidRDefault="00380C9B" w:rsidP="000A2624">
            <w:pPr>
              <w:tabs>
                <w:tab w:val="right" w:leader="dot" w:pos="10348"/>
              </w:tabs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</w:pPr>
          </w:p>
        </w:tc>
      </w:tr>
      <w:tr w:rsidR="00380C9B" w:rsidTr="00B12C09">
        <w:trPr>
          <w:trHeight w:val="840"/>
        </w:trPr>
        <w:tc>
          <w:tcPr>
            <w:tcW w:w="4269" w:type="dxa"/>
            <w:tcBorders>
              <w:right w:val="nil"/>
            </w:tcBorders>
          </w:tcPr>
          <w:p w:rsidR="00380C9B" w:rsidRDefault="00380C9B" w:rsidP="000A2624">
            <w:pPr>
              <w:pStyle w:val="Ttulo4"/>
            </w:pPr>
            <w:r>
              <w:t>Dirección:</w:t>
            </w:r>
          </w:p>
        </w:tc>
        <w:tc>
          <w:tcPr>
            <w:tcW w:w="5107" w:type="dxa"/>
            <w:tcBorders>
              <w:left w:val="nil"/>
            </w:tcBorders>
          </w:tcPr>
          <w:p w:rsidR="00380C9B" w:rsidRDefault="00380C9B" w:rsidP="000A2624">
            <w:pPr>
              <w:tabs>
                <w:tab w:val="right" w:leader="dot" w:pos="10348"/>
              </w:tabs>
              <w:rPr>
                <w:rFonts w:ascii="Arial Narrow" w:hAnsi="Arial Narrow"/>
                <w:sz w:val="20"/>
                <w:szCs w:val="22"/>
                <w:lang w:val="es-MX"/>
              </w:rPr>
            </w:pPr>
          </w:p>
        </w:tc>
      </w:tr>
      <w:tr w:rsidR="00380C9B" w:rsidTr="00B12C09">
        <w:trPr>
          <w:trHeight w:val="607"/>
        </w:trPr>
        <w:tc>
          <w:tcPr>
            <w:tcW w:w="4269" w:type="dxa"/>
          </w:tcPr>
          <w:p w:rsidR="00380C9B" w:rsidRDefault="00E36855" w:rsidP="000A2624">
            <w:pPr>
              <w:tabs>
                <w:tab w:val="right" w:leader="dot" w:pos="10348"/>
              </w:tabs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  <w:t>Telé</w:t>
            </w:r>
            <w:r w:rsidR="004103BE"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  <w:t>fono:</w:t>
            </w:r>
          </w:p>
        </w:tc>
        <w:tc>
          <w:tcPr>
            <w:tcW w:w="5107" w:type="dxa"/>
          </w:tcPr>
          <w:p w:rsidR="00380C9B" w:rsidRDefault="00380C9B" w:rsidP="000A2624">
            <w:pPr>
              <w:tabs>
                <w:tab w:val="right" w:leader="dot" w:pos="10348"/>
              </w:tabs>
              <w:rPr>
                <w:rFonts w:ascii="Arial Narrow" w:hAnsi="Arial Narrow"/>
                <w:sz w:val="20"/>
                <w:szCs w:val="22"/>
                <w:lang w:val="es-MX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  <w:t xml:space="preserve">Cel.:                                       </w:t>
            </w:r>
          </w:p>
        </w:tc>
      </w:tr>
      <w:tr w:rsidR="00380C9B" w:rsidTr="00B12C09">
        <w:trPr>
          <w:trHeight w:val="745"/>
        </w:trPr>
        <w:tc>
          <w:tcPr>
            <w:tcW w:w="4269" w:type="dxa"/>
          </w:tcPr>
          <w:p w:rsidR="00380C9B" w:rsidRDefault="00380C9B" w:rsidP="000A2624">
            <w:pPr>
              <w:tabs>
                <w:tab w:val="right" w:leader="dot" w:pos="10348"/>
              </w:tabs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</w:pPr>
          </w:p>
        </w:tc>
        <w:tc>
          <w:tcPr>
            <w:tcW w:w="5107" w:type="dxa"/>
          </w:tcPr>
          <w:p w:rsidR="00380C9B" w:rsidRDefault="00547E4B" w:rsidP="000A2624">
            <w:pPr>
              <w:tabs>
                <w:tab w:val="right" w:leader="dot" w:pos="10348"/>
              </w:tabs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  <w:t>e-mail:</w:t>
            </w:r>
          </w:p>
        </w:tc>
      </w:tr>
      <w:tr w:rsidR="00380C9B" w:rsidTr="00E36855">
        <w:trPr>
          <w:trHeight w:val="919"/>
        </w:trPr>
        <w:tc>
          <w:tcPr>
            <w:tcW w:w="4269" w:type="dxa"/>
          </w:tcPr>
          <w:p w:rsidR="00380C9B" w:rsidRDefault="00380C9B" w:rsidP="000A2624">
            <w:pPr>
              <w:tabs>
                <w:tab w:val="right" w:leader="dot" w:pos="10348"/>
              </w:tabs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  <w:t>Facturar a nombre de:</w:t>
            </w:r>
          </w:p>
          <w:p w:rsidR="00E36855" w:rsidRDefault="00E36855" w:rsidP="000A2624">
            <w:pPr>
              <w:tabs>
                <w:tab w:val="right" w:leader="dot" w:pos="10348"/>
              </w:tabs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</w:pPr>
          </w:p>
        </w:tc>
        <w:tc>
          <w:tcPr>
            <w:tcW w:w="5107" w:type="dxa"/>
          </w:tcPr>
          <w:p w:rsidR="00380C9B" w:rsidRDefault="00380C9B" w:rsidP="000A2624">
            <w:pPr>
              <w:tabs>
                <w:tab w:val="right" w:leader="dot" w:pos="10348"/>
              </w:tabs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s-MX"/>
              </w:rPr>
              <w:t xml:space="preserve">RIF N°:                                           </w:t>
            </w:r>
          </w:p>
        </w:tc>
      </w:tr>
    </w:tbl>
    <w:p w:rsidR="00D96F4B" w:rsidRDefault="00D96F4B" w:rsidP="00476AAB">
      <w:pPr>
        <w:tabs>
          <w:tab w:val="left" w:pos="6740"/>
        </w:tabs>
        <w:rPr>
          <w:rFonts w:ascii="Tahoma" w:hAnsi="Tahoma" w:cs="Tahoma"/>
          <w:b/>
          <w:sz w:val="20"/>
          <w:szCs w:val="22"/>
          <w:lang w:val="es-MX"/>
        </w:rPr>
      </w:pPr>
    </w:p>
    <w:p w:rsidR="00476AAB" w:rsidRDefault="0082380A" w:rsidP="00476AAB">
      <w:pPr>
        <w:pStyle w:val="Ttulo4"/>
        <w:tabs>
          <w:tab w:val="clear" w:pos="10348"/>
        </w:tabs>
      </w:pPr>
      <w:r>
        <w:rPr>
          <w:rFonts w:ascii="Arial" w:hAnsi="Arial"/>
          <w:b w:val="0"/>
          <w:noProof/>
          <w:sz w:val="24"/>
          <w:szCs w:val="20"/>
          <w:lang w:val="es-VE" w:eastAsia="es-V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22225</wp:posOffset>
                </wp:positionV>
                <wp:extent cx="3777615" cy="688975"/>
                <wp:effectExtent l="0" t="0" r="13335" b="1587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761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056" w:rsidRPr="00271E1E" w:rsidRDefault="00BC0056" w:rsidP="00476AAB">
                            <w:pPr>
                              <w:jc w:val="left"/>
                              <w:rPr>
                                <w:rFonts w:ascii="Tahoma" w:hAnsi="Tahoma" w:cs="Tahom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82380A" w:rsidRPr="0082380A" w:rsidRDefault="0082380A" w:rsidP="0082380A">
                            <w:pPr>
                              <w:jc w:val="left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2380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General: Bs. 200.000 + 12% IVA  24.000 = 224.000,00</w:t>
                            </w:r>
                          </w:p>
                          <w:p w:rsidR="0082380A" w:rsidRPr="0082380A" w:rsidRDefault="0082380A" w:rsidP="0082380A">
                            <w:pPr>
                              <w:jc w:val="left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2380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Afiliados: Bs. 150.000 + 12% IVA 18.000 = 168.000,00</w:t>
                            </w:r>
                          </w:p>
                          <w:p w:rsidR="006009AF" w:rsidRPr="0082380A" w:rsidRDefault="0082380A" w:rsidP="0082380A">
                            <w:pPr>
                              <w:jc w:val="left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2380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Estudiantes: Bs. 50.000 + 12% IVA 6.000 = 56.000,00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.3pt;margin-top:1.75pt;width:297.45pt;height:5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">
                <v:textbox>
                  <w:txbxContent>
                    <w:p w:rsidR="00BC0056" w:rsidRPr="00271E1E" w:rsidRDefault="00BC0056" w:rsidP="00476AAB">
                      <w:pPr>
                        <w:jc w:val="left"/>
                        <w:rPr>
                          <w:rFonts w:ascii="Tahoma" w:hAnsi="Tahoma" w:cs="Tahoma"/>
                          <w:b/>
                          <w:sz w:val="4"/>
                          <w:szCs w:val="4"/>
                        </w:rPr>
                      </w:pPr>
                    </w:p>
                    <w:p w:rsidR="0082380A" w:rsidRPr="0082380A" w:rsidRDefault="0082380A" w:rsidP="0082380A">
                      <w:pPr>
                        <w:jc w:val="left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2380A">
                        <w:rPr>
                          <w:rFonts w:ascii="Tahoma" w:hAnsi="Tahoma" w:cs="Tahoma"/>
                          <w:b/>
                          <w:sz w:val="20"/>
                        </w:rPr>
                        <w:t>General: Bs. 200.000 + 12% IVA  24.000 = 224.000,00</w:t>
                      </w:r>
                    </w:p>
                    <w:p w:rsidR="0082380A" w:rsidRPr="0082380A" w:rsidRDefault="0082380A" w:rsidP="0082380A">
                      <w:pPr>
                        <w:jc w:val="left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2380A">
                        <w:rPr>
                          <w:rFonts w:ascii="Tahoma" w:hAnsi="Tahoma" w:cs="Tahoma"/>
                          <w:b/>
                          <w:sz w:val="20"/>
                        </w:rPr>
                        <w:t>Afiliados: Bs. 150.000 + 12% IVA 18.000 = 168.000,00</w:t>
                      </w:r>
                    </w:p>
                    <w:p w:rsidR="006009AF" w:rsidRPr="0082380A" w:rsidRDefault="0082380A" w:rsidP="0082380A">
                      <w:pPr>
                        <w:jc w:val="left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2380A">
                        <w:rPr>
                          <w:rFonts w:ascii="Tahoma" w:hAnsi="Tahoma" w:cs="Tahoma"/>
                          <w:b/>
                          <w:sz w:val="20"/>
                        </w:rPr>
                        <w:t>Estudiantes: Bs. 50.000 + 12% IVA 6.000 = 56.000,00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22225</wp:posOffset>
                </wp:positionV>
                <wp:extent cx="1927860" cy="756285"/>
                <wp:effectExtent l="0" t="0" r="15240" b="247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056" w:rsidRDefault="00BC0056" w:rsidP="00476AAB">
                            <w:pPr>
                              <w:pStyle w:val="Textoindependiente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C0056" w:rsidRDefault="00BC0056" w:rsidP="00476AAB">
                            <w:pPr>
                              <w:pStyle w:val="Textoindependiente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 w:rsidRPr="002238E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ncluye</w:t>
                            </w:r>
                            <w:r w:rsidRPr="002238E6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C0056" w:rsidRPr="002238E6" w:rsidRDefault="00BC0056" w:rsidP="00476AAB">
                            <w:pPr>
                              <w:pStyle w:val="Textoindependiente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Certificado y</w:t>
                            </w:r>
                            <w:r w:rsidRPr="002238E6">
                              <w:rPr>
                                <w:sz w:val="22"/>
                                <w:szCs w:val="22"/>
                              </w:rPr>
                              <w:t xml:space="preserve"> Refrigerios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8.25pt;margin-top:1.75pt;width:151.8pt;height:5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" strokeweight="1pt">
                <v:stroke dashstyle="dash"/>
                <v:textbox>
                  <w:txbxContent>
                    <w:p w:rsidR="00BC0056" w:rsidRDefault="00BC0056" w:rsidP="00476AAB">
                      <w:pPr>
                        <w:pStyle w:val="Textoindependiente"/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</w:p>
                    <w:p w:rsidR="00BC0056" w:rsidRDefault="00BC0056" w:rsidP="00476AAB">
                      <w:pPr>
                        <w:pStyle w:val="Textoindependiente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  <w:r w:rsidRPr="002238E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ncluye</w:t>
                      </w:r>
                      <w:r w:rsidRPr="002238E6"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BC0056" w:rsidRPr="002238E6" w:rsidRDefault="00BC0056" w:rsidP="00476AAB">
                      <w:pPr>
                        <w:pStyle w:val="Textoindependiente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Certificado y</w:t>
                      </w:r>
                      <w:r w:rsidRPr="002238E6">
                        <w:rPr>
                          <w:sz w:val="22"/>
                          <w:szCs w:val="22"/>
                        </w:rPr>
                        <w:t xml:space="preserve"> Refrigerios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76AAB" w:rsidRDefault="00476AAB">
      <w:pPr>
        <w:tabs>
          <w:tab w:val="left" w:pos="6740"/>
        </w:tabs>
        <w:rPr>
          <w:rFonts w:ascii="Tahoma" w:hAnsi="Tahoma" w:cs="Tahoma"/>
          <w:b/>
          <w:sz w:val="20"/>
          <w:szCs w:val="22"/>
          <w:lang w:val="es-MX"/>
        </w:rPr>
      </w:pPr>
    </w:p>
    <w:p w:rsidR="00904CB8" w:rsidRDefault="00904CB8"/>
    <w:p w:rsidR="00C90AB2" w:rsidRDefault="00C90AB2">
      <w:pPr>
        <w:rPr>
          <w:rFonts w:ascii="Tahoma" w:hAnsi="Tahoma" w:cs="Tahoma"/>
          <w:b/>
          <w:sz w:val="8"/>
          <w:szCs w:val="8"/>
          <w:lang w:val="es-MX"/>
        </w:rPr>
      </w:pPr>
    </w:p>
    <w:p w:rsidR="00476AAB" w:rsidRDefault="00476AAB">
      <w:pPr>
        <w:rPr>
          <w:rFonts w:ascii="Tahoma" w:hAnsi="Tahoma" w:cs="Tahoma"/>
          <w:b/>
          <w:sz w:val="20"/>
          <w:szCs w:val="22"/>
          <w:lang w:val="es-MX"/>
        </w:rPr>
      </w:pPr>
    </w:p>
    <w:p w:rsidR="00476AAB" w:rsidRPr="00476AAB" w:rsidRDefault="00476AAB">
      <w:pPr>
        <w:rPr>
          <w:rFonts w:ascii="Tahoma" w:hAnsi="Tahoma" w:cs="Tahoma"/>
          <w:b/>
          <w:sz w:val="10"/>
          <w:szCs w:val="10"/>
          <w:lang w:val="es-MX"/>
        </w:rPr>
      </w:pPr>
    </w:p>
    <w:p w:rsidR="0031289C" w:rsidRPr="0031289C" w:rsidRDefault="0031289C" w:rsidP="009E13BC">
      <w:pPr>
        <w:pStyle w:val="Textodeglobo"/>
        <w:ind w:left="227" w:right="74" w:hanging="227"/>
        <w:rPr>
          <w:rFonts w:ascii="Arial Narrow" w:hAnsi="Arial Narrow"/>
          <w:b/>
          <w:bCs/>
          <w:color w:val="FF0000"/>
          <w:sz w:val="21"/>
          <w:szCs w:val="21"/>
          <w:lang w:val="es-MX"/>
        </w:rPr>
      </w:pPr>
    </w:p>
    <w:p w:rsidR="00904CB8" w:rsidRDefault="00904CB8">
      <w:pPr>
        <w:rPr>
          <w:rFonts w:ascii="Arial Narrow" w:hAnsi="Arial Narrow"/>
          <w:bCs/>
          <w:sz w:val="8"/>
          <w:szCs w:val="8"/>
          <w:lang w:val="es-MX"/>
        </w:rPr>
      </w:pPr>
    </w:p>
    <w:p w:rsidR="00415B86" w:rsidRPr="00415B86" w:rsidRDefault="00415B86" w:rsidP="005E5130">
      <w:pPr>
        <w:ind w:left="3540"/>
        <w:rPr>
          <w:rFonts w:ascii="Arial Narrow" w:hAnsi="Arial Narrow"/>
          <w:bCs/>
          <w:sz w:val="10"/>
          <w:szCs w:val="10"/>
          <w:lang w:val="es-MX"/>
        </w:rPr>
      </w:pPr>
    </w:p>
    <w:p w:rsidR="00A9308A" w:rsidRDefault="00904CB8" w:rsidP="003C143B">
      <w:pPr>
        <w:spacing w:line="276" w:lineRule="auto"/>
        <w:ind w:right="614"/>
        <w:rPr>
          <w:rFonts w:ascii="Tahoma" w:hAnsi="Tahoma" w:cs="Tahoma"/>
          <w:sz w:val="18"/>
          <w:szCs w:val="22"/>
          <w:lang w:val="es-MX"/>
        </w:rPr>
      </w:pPr>
      <w:r>
        <w:rPr>
          <w:rFonts w:ascii="Tahoma" w:hAnsi="Tahoma" w:cs="Tahoma"/>
          <w:b/>
          <w:sz w:val="20"/>
          <w:szCs w:val="22"/>
          <w:lang w:val="es-MX"/>
        </w:rPr>
        <w:t>INSCRIPCIÓN</w:t>
      </w:r>
      <w:r>
        <w:rPr>
          <w:rFonts w:ascii="Arial Narrow" w:hAnsi="Arial Narrow"/>
          <w:b/>
          <w:sz w:val="22"/>
          <w:szCs w:val="22"/>
          <w:lang w:val="es-MX"/>
        </w:rPr>
        <w:t xml:space="preserve">: </w:t>
      </w:r>
      <w:r w:rsidR="005739D0">
        <w:rPr>
          <w:rFonts w:ascii="Tahoma" w:hAnsi="Tahoma" w:cs="Tahoma"/>
          <w:sz w:val="18"/>
          <w:szCs w:val="22"/>
          <w:lang w:val="es-MX"/>
        </w:rPr>
        <w:t>Efectivo,</w:t>
      </w:r>
      <w:r>
        <w:rPr>
          <w:rFonts w:ascii="Tahoma" w:hAnsi="Tahoma" w:cs="Tahoma"/>
          <w:sz w:val="18"/>
          <w:szCs w:val="22"/>
          <w:lang w:val="es-MX"/>
        </w:rPr>
        <w:t xml:space="preserve"> cheque</w:t>
      </w:r>
      <w:r w:rsidR="005739D0">
        <w:rPr>
          <w:rFonts w:ascii="Tahoma" w:hAnsi="Tahoma" w:cs="Tahoma"/>
          <w:sz w:val="18"/>
          <w:szCs w:val="22"/>
          <w:lang w:val="es-MX"/>
        </w:rPr>
        <w:t xml:space="preserve"> y órdenes de pago vía electrónica</w:t>
      </w:r>
      <w:r>
        <w:rPr>
          <w:rFonts w:ascii="Tahoma" w:hAnsi="Tahoma" w:cs="Tahoma"/>
          <w:sz w:val="18"/>
          <w:szCs w:val="22"/>
          <w:lang w:val="es-MX"/>
        </w:rPr>
        <w:t>, depositado a nombre de</w:t>
      </w:r>
      <w:r w:rsidR="00A9308A">
        <w:rPr>
          <w:rFonts w:ascii="Tahoma" w:hAnsi="Tahoma" w:cs="Tahoma"/>
          <w:sz w:val="18"/>
          <w:szCs w:val="22"/>
          <w:lang w:val="es-MX"/>
        </w:rPr>
        <w:t>:</w:t>
      </w:r>
    </w:p>
    <w:p w:rsidR="007E11B5" w:rsidRDefault="00266871" w:rsidP="003C143B">
      <w:pPr>
        <w:spacing w:line="276" w:lineRule="auto"/>
        <w:ind w:right="614"/>
        <w:rPr>
          <w:rFonts w:ascii="Tahoma" w:hAnsi="Tahoma" w:cs="Tahoma"/>
          <w:b/>
          <w:sz w:val="18"/>
          <w:szCs w:val="22"/>
          <w:lang w:val="es-MX"/>
        </w:rPr>
      </w:pPr>
      <w:r>
        <w:rPr>
          <w:rFonts w:ascii="Tahoma" w:hAnsi="Tahoma" w:cs="Tahoma"/>
          <w:b/>
          <w:sz w:val="18"/>
          <w:szCs w:val="22"/>
          <w:lang w:val="es-MX"/>
        </w:rPr>
        <w:t>CAMARA DE EMPRESAS DE SERVICIOS DE TELECOMUNICACIONES</w:t>
      </w:r>
    </w:p>
    <w:p w:rsidR="007E11B5" w:rsidRPr="0082380A" w:rsidRDefault="007E11B5" w:rsidP="003C143B">
      <w:pPr>
        <w:spacing w:line="276" w:lineRule="auto"/>
        <w:ind w:right="614"/>
        <w:rPr>
          <w:rFonts w:ascii="Tahoma" w:hAnsi="Tahoma" w:cs="Tahoma"/>
          <w:b/>
          <w:sz w:val="18"/>
          <w:szCs w:val="22"/>
          <w:lang w:val="en-US"/>
        </w:rPr>
      </w:pPr>
      <w:proofErr w:type="gramStart"/>
      <w:r w:rsidRPr="0082380A">
        <w:rPr>
          <w:rFonts w:ascii="Tahoma" w:hAnsi="Tahoma" w:cs="Tahoma"/>
          <w:b/>
          <w:sz w:val="18"/>
          <w:szCs w:val="22"/>
          <w:lang w:val="en-US"/>
        </w:rPr>
        <w:t>RIF.</w:t>
      </w:r>
      <w:proofErr w:type="gramEnd"/>
      <w:r w:rsidRPr="0082380A">
        <w:rPr>
          <w:rFonts w:ascii="Tahoma" w:hAnsi="Tahoma" w:cs="Tahoma"/>
          <w:b/>
          <w:sz w:val="18"/>
          <w:szCs w:val="22"/>
          <w:lang w:val="en-US"/>
        </w:rPr>
        <w:t xml:space="preserve"> J-00259044-0</w:t>
      </w:r>
    </w:p>
    <w:p w:rsidR="007E11B5" w:rsidRPr="0082380A" w:rsidRDefault="007E11B5" w:rsidP="003C143B">
      <w:pPr>
        <w:spacing w:line="276" w:lineRule="auto"/>
        <w:ind w:right="614"/>
        <w:rPr>
          <w:rFonts w:ascii="Tahoma" w:hAnsi="Tahoma" w:cs="Tahoma"/>
          <w:b/>
          <w:sz w:val="18"/>
          <w:szCs w:val="22"/>
          <w:lang w:val="en-US"/>
        </w:rPr>
      </w:pPr>
      <w:r w:rsidRPr="0082380A">
        <w:rPr>
          <w:rFonts w:ascii="Tahoma" w:hAnsi="Tahoma" w:cs="Tahoma"/>
          <w:b/>
          <w:sz w:val="18"/>
          <w:szCs w:val="22"/>
          <w:lang w:val="en-US"/>
        </w:rPr>
        <w:t>administracion@casetel.org.ve</w:t>
      </w:r>
    </w:p>
    <w:p w:rsidR="00A9308A" w:rsidRDefault="007E11B5" w:rsidP="003C143B">
      <w:pPr>
        <w:spacing w:line="276" w:lineRule="auto"/>
        <w:ind w:right="614"/>
        <w:rPr>
          <w:rFonts w:ascii="Tahoma" w:hAnsi="Tahoma" w:cs="Tahoma"/>
          <w:sz w:val="18"/>
          <w:szCs w:val="22"/>
          <w:lang w:val="es-MX"/>
        </w:rPr>
      </w:pPr>
      <w:r>
        <w:rPr>
          <w:rFonts w:ascii="Tahoma" w:hAnsi="Tahoma" w:cs="Tahoma"/>
          <w:sz w:val="18"/>
          <w:szCs w:val="22"/>
          <w:lang w:val="es-MX"/>
        </w:rPr>
        <w:t>Cuentas C</w:t>
      </w:r>
      <w:r w:rsidR="00A9308A">
        <w:rPr>
          <w:rFonts w:ascii="Tahoma" w:hAnsi="Tahoma" w:cs="Tahoma"/>
          <w:sz w:val="18"/>
          <w:szCs w:val="22"/>
          <w:lang w:val="es-MX"/>
        </w:rPr>
        <w:t>o</w:t>
      </w:r>
      <w:r w:rsidR="00904CB8">
        <w:rPr>
          <w:rFonts w:ascii="Tahoma" w:hAnsi="Tahoma" w:cs="Tahoma"/>
          <w:sz w:val="18"/>
          <w:szCs w:val="22"/>
          <w:lang w:val="es-MX"/>
        </w:rPr>
        <w:t>rriente</w:t>
      </w:r>
      <w:r w:rsidR="00A9308A">
        <w:rPr>
          <w:rFonts w:ascii="Tahoma" w:hAnsi="Tahoma" w:cs="Tahoma"/>
          <w:sz w:val="18"/>
          <w:szCs w:val="22"/>
          <w:lang w:val="es-MX"/>
        </w:rPr>
        <w:t>s:</w:t>
      </w:r>
    </w:p>
    <w:p w:rsidR="005739D0" w:rsidRDefault="00904CB8" w:rsidP="003C143B">
      <w:pPr>
        <w:spacing w:line="276" w:lineRule="auto"/>
        <w:ind w:right="614"/>
        <w:rPr>
          <w:rFonts w:ascii="Tahoma" w:hAnsi="Tahoma" w:cs="Tahoma"/>
          <w:b/>
          <w:bCs/>
          <w:sz w:val="18"/>
          <w:szCs w:val="22"/>
          <w:lang w:val="es-MX"/>
        </w:rPr>
      </w:pPr>
      <w:r>
        <w:rPr>
          <w:rFonts w:ascii="Tahoma" w:hAnsi="Tahoma" w:cs="Tahoma"/>
          <w:b/>
          <w:bCs/>
          <w:sz w:val="18"/>
          <w:szCs w:val="22"/>
          <w:lang w:val="es-MX"/>
        </w:rPr>
        <w:t>01</w:t>
      </w:r>
      <w:r w:rsidR="00E13561">
        <w:rPr>
          <w:rFonts w:ascii="Tahoma" w:hAnsi="Tahoma" w:cs="Tahoma"/>
          <w:b/>
          <w:bCs/>
          <w:sz w:val="18"/>
          <w:szCs w:val="22"/>
          <w:lang w:val="es-MX"/>
        </w:rPr>
        <w:t>05</w:t>
      </w:r>
      <w:r w:rsidR="00A9308A">
        <w:rPr>
          <w:rFonts w:ascii="Tahoma" w:hAnsi="Tahoma" w:cs="Tahoma"/>
          <w:b/>
          <w:bCs/>
          <w:sz w:val="18"/>
          <w:szCs w:val="22"/>
          <w:lang w:val="es-MX"/>
        </w:rPr>
        <w:t>-</w:t>
      </w:r>
      <w:r w:rsidR="00E13561">
        <w:rPr>
          <w:rFonts w:ascii="Tahoma" w:hAnsi="Tahoma" w:cs="Tahoma"/>
          <w:b/>
          <w:bCs/>
          <w:sz w:val="18"/>
          <w:szCs w:val="22"/>
          <w:lang w:val="es-MX"/>
        </w:rPr>
        <w:t>0017</w:t>
      </w:r>
      <w:r w:rsidR="00A9308A">
        <w:rPr>
          <w:rFonts w:ascii="Tahoma" w:hAnsi="Tahoma" w:cs="Tahoma"/>
          <w:b/>
          <w:bCs/>
          <w:sz w:val="18"/>
          <w:szCs w:val="22"/>
          <w:lang w:val="es-MX"/>
        </w:rPr>
        <w:t>-</w:t>
      </w:r>
      <w:r w:rsidR="00E13561">
        <w:rPr>
          <w:rFonts w:ascii="Tahoma" w:hAnsi="Tahoma" w:cs="Tahoma"/>
          <w:b/>
          <w:bCs/>
          <w:sz w:val="18"/>
          <w:szCs w:val="22"/>
          <w:lang w:val="es-MX"/>
        </w:rPr>
        <w:t>68</w:t>
      </w:r>
      <w:r w:rsidR="00A9308A">
        <w:rPr>
          <w:rFonts w:ascii="Tahoma" w:hAnsi="Tahoma" w:cs="Tahoma"/>
          <w:b/>
          <w:bCs/>
          <w:sz w:val="18"/>
          <w:szCs w:val="22"/>
          <w:lang w:val="es-MX"/>
        </w:rPr>
        <w:t>-</w:t>
      </w:r>
      <w:r w:rsidR="00E13561">
        <w:rPr>
          <w:rFonts w:ascii="Tahoma" w:hAnsi="Tahoma" w:cs="Tahoma"/>
          <w:b/>
          <w:bCs/>
          <w:sz w:val="18"/>
          <w:szCs w:val="22"/>
          <w:lang w:val="es-MX"/>
        </w:rPr>
        <w:t xml:space="preserve">1017209316 </w:t>
      </w:r>
      <w:r w:rsidR="009F5F8F">
        <w:rPr>
          <w:rFonts w:ascii="Tahoma" w:hAnsi="Tahoma" w:cs="Tahoma"/>
          <w:b/>
          <w:bCs/>
          <w:sz w:val="18"/>
          <w:szCs w:val="22"/>
          <w:lang w:val="es-MX"/>
        </w:rPr>
        <w:t>Banco M</w:t>
      </w:r>
      <w:r w:rsidR="00E13561">
        <w:rPr>
          <w:rFonts w:ascii="Tahoma" w:hAnsi="Tahoma" w:cs="Tahoma"/>
          <w:b/>
          <w:bCs/>
          <w:sz w:val="18"/>
          <w:szCs w:val="22"/>
          <w:lang w:val="es-MX"/>
        </w:rPr>
        <w:t xml:space="preserve">ercantil ó </w:t>
      </w:r>
    </w:p>
    <w:p w:rsidR="00A9308A" w:rsidRDefault="009F5F8F" w:rsidP="003C143B">
      <w:pPr>
        <w:spacing w:line="276" w:lineRule="auto"/>
        <w:ind w:right="614"/>
        <w:rPr>
          <w:rFonts w:ascii="Tahoma" w:hAnsi="Tahoma" w:cs="Tahoma"/>
          <w:sz w:val="18"/>
          <w:szCs w:val="22"/>
          <w:lang w:val="es-MX"/>
        </w:rPr>
      </w:pPr>
      <w:r>
        <w:rPr>
          <w:rFonts w:ascii="Tahoma" w:hAnsi="Tahoma" w:cs="Tahoma"/>
          <w:b/>
          <w:bCs/>
          <w:sz w:val="18"/>
          <w:szCs w:val="22"/>
          <w:lang w:val="es-MX"/>
        </w:rPr>
        <w:t>0191</w:t>
      </w:r>
      <w:r w:rsidR="00A9308A">
        <w:rPr>
          <w:rFonts w:ascii="Tahoma" w:hAnsi="Tahoma" w:cs="Tahoma"/>
          <w:b/>
          <w:bCs/>
          <w:sz w:val="18"/>
          <w:szCs w:val="22"/>
          <w:lang w:val="es-MX"/>
        </w:rPr>
        <w:t>-</w:t>
      </w:r>
      <w:r>
        <w:rPr>
          <w:rFonts w:ascii="Tahoma" w:hAnsi="Tahoma" w:cs="Tahoma"/>
          <w:b/>
          <w:bCs/>
          <w:sz w:val="18"/>
          <w:szCs w:val="22"/>
          <w:lang w:val="es-MX"/>
        </w:rPr>
        <w:t>0064</w:t>
      </w:r>
      <w:r w:rsidR="00A9308A">
        <w:rPr>
          <w:rFonts w:ascii="Tahoma" w:hAnsi="Tahoma" w:cs="Tahoma"/>
          <w:b/>
          <w:bCs/>
          <w:sz w:val="18"/>
          <w:szCs w:val="22"/>
          <w:lang w:val="es-MX"/>
        </w:rPr>
        <w:t>-</w:t>
      </w:r>
      <w:r>
        <w:rPr>
          <w:rFonts w:ascii="Tahoma" w:hAnsi="Tahoma" w:cs="Tahoma"/>
          <w:b/>
          <w:bCs/>
          <w:sz w:val="18"/>
          <w:szCs w:val="22"/>
          <w:lang w:val="es-MX"/>
        </w:rPr>
        <w:t>21</w:t>
      </w:r>
      <w:r w:rsidR="00A9308A">
        <w:rPr>
          <w:rFonts w:ascii="Tahoma" w:hAnsi="Tahoma" w:cs="Tahoma"/>
          <w:b/>
          <w:bCs/>
          <w:sz w:val="18"/>
          <w:szCs w:val="22"/>
          <w:lang w:val="es-MX"/>
        </w:rPr>
        <w:t>-</w:t>
      </w:r>
      <w:r>
        <w:rPr>
          <w:rFonts w:ascii="Tahoma" w:hAnsi="Tahoma" w:cs="Tahoma"/>
          <w:b/>
          <w:bCs/>
          <w:sz w:val="18"/>
          <w:szCs w:val="22"/>
          <w:lang w:val="es-MX"/>
        </w:rPr>
        <w:t>2164005569</w:t>
      </w:r>
      <w:r w:rsidR="00676D30">
        <w:rPr>
          <w:rFonts w:ascii="Tahoma" w:hAnsi="Tahoma" w:cs="Tahoma"/>
          <w:b/>
          <w:bCs/>
          <w:sz w:val="18"/>
          <w:szCs w:val="22"/>
          <w:lang w:val="es-MX"/>
        </w:rPr>
        <w:t xml:space="preserve"> </w:t>
      </w:r>
      <w:r>
        <w:rPr>
          <w:rFonts w:ascii="Tahoma" w:hAnsi="Tahoma" w:cs="Tahoma"/>
          <w:b/>
          <w:bCs/>
          <w:sz w:val="18"/>
          <w:szCs w:val="22"/>
          <w:lang w:val="es-MX"/>
        </w:rPr>
        <w:t>Banco Nacional de Crédito</w:t>
      </w:r>
      <w:r w:rsidR="00904CB8">
        <w:rPr>
          <w:rFonts w:ascii="Tahoma" w:hAnsi="Tahoma" w:cs="Tahoma"/>
          <w:sz w:val="18"/>
          <w:szCs w:val="22"/>
          <w:lang w:val="es-MX"/>
        </w:rPr>
        <w:t>.</w:t>
      </w:r>
      <w:r w:rsidR="0024677D">
        <w:rPr>
          <w:rFonts w:ascii="Tahoma" w:hAnsi="Tahoma" w:cs="Tahoma"/>
          <w:sz w:val="18"/>
          <w:szCs w:val="22"/>
          <w:lang w:val="es-MX"/>
        </w:rPr>
        <w:t xml:space="preserve"> </w:t>
      </w:r>
    </w:p>
    <w:p w:rsidR="009F5F8F" w:rsidRPr="001C1379" w:rsidRDefault="007E11B5" w:rsidP="00BD6BC6">
      <w:pPr>
        <w:spacing w:line="360" w:lineRule="auto"/>
        <w:ind w:right="614"/>
        <w:rPr>
          <w:rFonts w:ascii="Tahoma" w:hAnsi="Tahoma" w:cs="Tahoma"/>
          <w:sz w:val="20"/>
          <w:lang w:val="es-MX"/>
        </w:rPr>
      </w:pPr>
      <w:r>
        <w:rPr>
          <w:rFonts w:ascii="Tahoma" w:hAnsi="Tahoma" w:cs="Tahoma"/>
          <w:sz w:val="18"/>
          <w:szCs w:val="22"/>
          <w:lang w:val="es-MX"/>
        </w:rPr>
        <w:t xml:space="preserve">Sólo será </w:t>
      </w:r>
      <w:proofErr w:type="gramStart"/>
      <w:r>
        <w:rPr>
          <w:rFonts w:ascii="Tahoma" w:hAnsi="Tahoma" w:cs="Tahoma"/>
          <w:sz w:val="18"/>
          <w:szCs w:val="22"/>
          <w:lang w:val="es-MX"/>
        </w:rPr>
        <w:t>vá</w:t>
      </w:r>
      <w:r w:rsidR="00904CB8">
        <w:rPr>
          <w:rFonts w:ascii="Tahoma" w:hAnsi="Tahoma" w:cs="Tahoma"/>
          <w:sz w:val="18"/>
          <w:szCs w:val="22"/>
          <w:lang w:val="es-MX"/>
        </w:rPr>
        <w:t>lida</w:t>
      </w:r>
      <w:proofErr w:type="gramEnd"/>
      <w:r w:rsidR="00904CB8">
        <w:rPr>
          <w:rFonts w:ascii="Tahoma" w:hAnsi="Tahoma" w:cs="Tahoma"/>
          <w:sz w:val="18"/>
          <w:szCs w:val="22"/>
          <w:lang w:val="es-MX"/>
        </w:rPr>
        <w:t xml:space="preserve">, una vez efectuado el pago correspondiente y enviado el depósito por </w:t>
      </w:r>
      <w:r>
        <w:rPr>
          <w:rFonts w:ascii="Tahoma" w:hAnsi="Tahoma" w:cs="Tahoma"/>
          <w:sz w:val="18"/>
          <w:szCs w:val="22"/>
          <w:lang w:val="es-MX"/>
        </w:rPr>
        <w:t>el correo electrónico.</w:t>
      </w:r>
      <w:r w:rsidR="00B93134">
        <w:rPr>
          <w:rFonts w:ascii="Tahoma" w:hAnsi="Tahoma" w:cs="Tahoma"/>
          <w:sz w:val="18"/>
          <w:szCs w:val="22"/>
          <w:lang w:val="es-MX"/>
        </w:rPr>
        <w:t xml:space="preserve"> </w:t>
      </w:r>
    </w:p>
    <w:p w:rsidR="00904CB8" w:rsidRDefault="00904CB8" w:rsidP="00BD6BC6">
      <w:pPr>
        <w:spacing w:line="360" w:lineRule="auto"/>
        <w:ind w:right="614"/>
        <w:rPr>
          <w:rFonts w:ascii="Tahoma" w:hAnsi="Tahoma" w:cs="Tahoma"/>
          <w:sz w:val="18"/>
          <w:szCs w:val="18"/>
          <w:lang w:val="es-MX"/>
        </w:rPr>
      </w:pPr>
      <w:r>
        <w:rPr>
          <w:rFonts w:ascii="Tahoma" w:hAnsi="Tahoma" w:cs="Tahoma"/>
          <w:sz w:val="18"/>
          <w:szCs w:val="18"/>
          <w:lang w:val="es-MX"/>
        </w:rPr>
        <w:t>Más información</w:t>
      </w:r>
      <w:r w:rsidR="00676D30">
        <w:rPr>
          <w:rFonts w:ascii="Tahoma" w:hAnsi="Tahoma" w:cs="Tahoma"/>
          <w:sz w:val="18"/>
          <w:szCs w:val="18"/>
          <w:lang w:val="es-MX"/>
        </w:rPr>
        <w:t xml:space="preserve"> </w:t>
      </w:r>
      <w:r w:rsidR="00266871">
        <w:rPr>
          <w:rFonts w:ascii="Tahoma" w:hAnsi="Tahoma" w:cs="Tahoma"/>
          <w:sz w:val="18"/>
          <w:szCs w:val="18"/>
          <w:lang w:val="es-MX"/>
        </w:rPr>
        <w:t>CASETEL</w:t>
      </w:r>
      <w:r>
        <w:rPr>
          <w:rFonts w:ascii="Tahoma" w:hAnsi="Tahoma" w:cs="Tahoma"/>
          <w:sz w:val="18"/>
          <w:szCs w:val="18"/>
          <w:lang w:val="es-MX"/>
        </w:rPr>
        <w:t xml:space="preserve"> (0212) </w:t>
      </w:r>
      <w:r w:rsidR="00266871">
        <w:rPr>
          <w:rFonts w:ascii="Tahoma" w:hAnsi="Tahoma" w:cs="Tahoma"/>
          <w:sz w:val="18"/>
          <w:szCs w:val="18"/>
          <w:lang w:val="es-MX"/>
        </w:rPr>
        <w:t>762 08 65 – 762 81 89</w:t>
      </w:r>
    </w:p>
    <w:p w:rsidR="00266871" w:rsidRDefault="0082380A" w:rsidP="00BD6BC6">
      <w:pPr>
        <w:spacing w:line="360" w:lineRule="auto"/>
        <w:ind w:right="614"/>
        <w:rPr>
          <w:rFonts w:ascii="Tahoma" w:hAnsi="Tahoma" w:cs="Tahoma"/>
          <w:sz w:val="18"/>
          <w:szCs w:val="18"/>
          <w:lang w:val="es-MX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057900" cy="570230"/>
                <wp:effectExtent l="0" t="0" r="1905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056" w:rsidRDefault="00BC0056">
                            <w:pPr>
                              <w:tabs>
                                <w:tab w:val="right" w:leader="dot" w:pos="3969"/>
                                <w:tab w:val="right" w:leader="dot" w:pos="7655"/>
                                <w:tab w:val="right" w:leader="dot" w:pos="10065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C0056" w:rsidRDefault="00BC0056" w:rsidP="009C72FC">
                            <w:pPr>
                              <w:tabs>
                                <w:tab w:val="right" w:leader="dot" w:pos="3969"/>
                                <w:tab w:val="right" w:leader="dot" w:pos="7655"/>
                                <w:tab w:val="right" w:leader="dot" w:pos="10065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  <w:t xml:space="preserve"> Factura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  <w:t>N°_____________Depósito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  <w:t xml:space="preserve"> N°.____________________________Banco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:____________________________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.25pt;margin-top:9pt;width:477pt;height:4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">
                <v:textbox>
                  <w:txbxContent>
                    <w:p w:rsidR="00BC0056" w:rsidRDefault="00BC0056">
                      <w:pPr>
                        <w:tabs>
                          <w:tab w:val="right" w:leader="dot" w:pos="3969"/>
                          <w:tab w:val="right" w:leader="dot" w:pos="7655"/>
                          <w:tab w:val="right" w:leader="dot" w:pos="10065"/>
                        </w:tabs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</w:pPr>
                    </w:p>
                    <w:p w:rsidR="00BC0056" w:rsidRDefault="00BC0056" w:rsidP="009C72FC">
                      <w:pPr>
                        <w:tabs>
                          <w:tab w:val="right" w:leader="dot" w:pos="3969"/>
                          <w:tab w:val="right" w:leader="dot" w:pos="7655"/>
                          <w:tab w:val="right" w:leader="dot" w:pos="10065"/>
                        </w:tabs>
                        <w:rPr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  <w:t xml:space="preserve"> Factura N°_____________Depósito N°.____________________________Banco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:____________________________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40410" w:rsidRDefault="00740410">
      <w:pPr>
        <w:ind w:right="614"/>
        <w:rPr>
          <w:rFonts w:ascii="Tahoma" w:hAnsi="Tahoma" w:cs="Tahoma"/>
          <w:sz w:val="18"/>
          <w:szCs w:val="18"/>
          <w:lang w:val="es-MX"/>
        </w:rPr>
      </w:pPr>
    </w:p>
    <w:sectPr w:rsidR="00740410" w:rsidSect="00E36855">
      <w:pgSz w:w="12242" w:h="15842" w:code="1"/>
      <w:pgMar w:top="737" w:right="108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D4" w:rsidRDefault="00BF70D4">
      <w:r>
        <w:separator/>
      </w:r>
    </w:p>
  </w:endnote>
  <w:endnote w:type="continuationSeparator" w:id="0">
    <w:p w:rsidR="00BF70D4" w:rsidRDefault="00BF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D4" w:rsidRDefault="00BF70D4">
      <w:r>
        <w:separator/>
      </w:r>
    </w:p>
  </w:footnote>
  <w:footnote w:type="continuationSeparator" w:id="0">
    <w:p w:rsidR="00BF70D4" w:rsidRDefault="00BF7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4A2"/>
    <w:multiLevelType w:val="hybridMultilevel"/>
    <w:tmpl w:val="59B84E66"/>
    <w:lvl w:ilvl="0" w:tplc="7B6201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67"/>
    <w:rsid w:val="000225C0"/>
    <w:rsid w:val="00071B2A"/>
    <w:rsid w:val="000976CA"/>
    <w:rsid w:val="000A1696"/>
    <w:rsid w:val="000A2624"/>
    <w:rsid w:val="00101121"/>
    <w:rsid w:val="001130A7"/>
    <w:rsid w:val="001262BC"/>
    <w:rsid w:val="001320D1"/>
    <w:rsid w:val="0015141B"/>
    <w:rsid w:val="0016168A"/>
    <w:rsid w:val="001625BA"/>
    <w:rsid w:val="0016733A"/>
    <w:rsid w:val="001713C4"/>
    <w:rsid w:val="001838EA"/>
    <w:rsid w:val="00185740"/>
    <w:rsid w:val="00192A5A"/>
    <w:rsid w:val="001B0818"/>
    <w:rsid w:val="001C1379"/>
    <w:rsid w:val="001C1AF0"/>
    <w:rsid w:val="001C23FA"/>
    <w:rsid w:val="00205136"/>
    <w:rsid w:val="002238E6"/>
    <w:rsid w:val="00227487"/>
    <w:rsid w:val="0024677D"/>
    <w:rsid w:val="00252067"/>
    <w:rsid w:val="00266871"/>
    <w:rsid w:val="00271E1E"/>
    <w:rsid w:val="00274B83"/>
    <w:rsid w:val="00291841"/>
    <w:rsid w:val="002A6F3F"/>
    <w:rsid w:val="002C50B7"/>
    <w:rsid w:val="002D1937"/>
    <w:rsid w:val="002E2B5B"/>
    <w:rsid w:val="002F1E07"/>
    <w:rsid w:val="00301BC6"/>
    <w:rsid w:val="0031289C"/>
    <w:rsid w:val="00344E6D"/>
    <w:rsid w:val="00365767"/>
    <w:rsid w:val="00380C9B"/>
    <w:rsid w:val="003B6361"/>
    <w:rsid w:val="003C123D"/>
    <w:rsid w:val="003C143B"/>
    <w:rsid w:val="003C20CF"/>
    <w:rsid w:val="003D55E7"/>
    <w:rsid w:val="003F523D"/>
    <w:rsid w:val="00400B70"/>
    <w:rsid w:val="004103BE"/>
    <w:rsid w:val="00415B86"/>
    <w:rsid w:val="00452360"/>
    <w:rsid w:val="00471491"/>
    <w:rsid w:val="00476AAB"/>
    <w:rsid w:val="00484FB4"/>
    <w:rsid w:val="004A08C8"/>
    <w:rsid w:val="004C32DD"/>
    <w:rsid w:val="004C5CE7"/>
    <w:rsid w:val="0050385C"/>
    <w:rsid w:val="00516906"/>
    <w:rsid w:val="00540169"/>
    <w:rsid w:val="00547E4B"/>
    <w:rsid w:val="005739D0"/>
    <w:rsid w:val="00583D99"/>
    <w:rsid w:val="00591CE8"/>
    <w:rsid w:val="005E5130"/>
    <w:rsid w:val="005F3F64"/>
    <w:rsid w:val="005F44B9"/>
    <w:rsid w:val="005F6F2C"/>
    <w:rsid w:val="006009AF"/>
    <w:rsid w:val="006107F5"/>
    <w:rsid w:val="00611992"/>
    <w:rsid w:val="00624CC8"/>
    <w:rsid w:val="00624F93"/>
    <w:rsid w:val="00663E6A"/>
    <w:rsid w:val="0066653C"/>
    <w:rsid w:val="00667D49"/>
    <w:rsid w:val="00673561"/>
    <w:rsid w:val="00676D30"/>
    <w:rsid w:val="00694210"/>
    <w:rsid w:val="00697677"/>
    <w:rsid w:val="006B2E06"/>
    <w:rsid w:val="006B5AEF"/>
    <w:rsid w:val="006F158C"/>
    <w:rsid w:val="007027B3"/>
    <w:rsid w:val="007027B7"/>
    <w:rsid w:val="007175F8"/>
    <w:rsid w:val="00726892"/>
    <w:rsid w:val="00730EC9"/>
    <w:rsid w:val="0073632C"/>
    <w:rsid w:val="00740410"/>
    <w:rsid w:val="007473DA"/>
    <w:rsid w:val="0076056A"/>
    <w:rsid w:val="007925DF"/>
    <w:rsid w:val="007E11B5"/>
    <w:rsid w:val="007E662C"/>
    <w:rsid w:val="00821D35"/>
    <w:rsid w:val="0082380A"/>
    <w:rsid w:val="008472E5"/>
    <w:rsid w:val="008715F4"/>
    <w:rsid w:val="00886723"/>
    <w:rsid w:val="008A2535"/>
    <w:rsid w:val="008D3D8A"/>
    <w:rsid w:val="008E4A4C"/>
    <w:rsid w:val="008F3E38"/>
    <w:rsid w:val="00904CB8"/>
    <w:rsid w:val="0093272B"/>
    <w:rsid w:val="00994663"/>
    <w:rsid w:val="009949DF"/>
    <w:rsid w:val="009A477A"/>
    <w:rsid w:val="009B1E97"/>
    <w:rsid w:val="009B348E"/>
    <w:rsid w:val="009C72FC"/>
    <w:rsid w:val="009D49D6"/>
    <w:rsid w:val="009E13BC"/>
    <w:rsid w:val="009F5F8F"/>
    <w:rsid w:val="009F7F79"/>
    <w:rsid w:val="00A104E0"/>
    <w:rsid w:val="00A62A08"/>
    <w:rsid w:val="00A772E0"/>
    <w:rsid w:val="00A9308A"/>
    <w:rsid w:val="00A93F37"/>
    <w:rsid w:val="00A9512B"/>
    <w:rsid w:val="00AA4D04"/>
    <w:rsid w:val="00AA6EF2"/>
    <w:rsid w:val="00AC658B"/>
    <w:rsid w:val="00AD216A"/>
    <w:rsid w:val="00AD39C1"/>
    <w:rsid w:val="00AE2C6F"/>
    <w:rsid w:val="00AE561A"/>
    <w:rsid w:val="00AF5D94"/>
    <w:rsid w:val="00B12C09"/>
    <w:rsid w:val="00B409B6"/>
    <w:rsid w:val="00B4473F"/>
    <w:rsid w:val="00B51F14"/>
    <w:rsid w:val="00B7006A"/>
    <w:rsid w:val="00B93134"/>
    <w:rsid w:val="00BA2950"/>
    <w:rsid w:val="00BA4535"/>
    <w:rsid w:val="00BB6EBB"/>
    <w:rsid w:val="00BC0056"/>
    <w:rsid w:val="00BC070E"/>
    <w:rsid w:val="00BD6BC6"/>
    <w:rsid w:val="00BF70D4"/>
    <w:rsid w:val="00BF7603"/>
    <w:rsid w:val="00C0444B"/>
    <w:rsid w:val="00C34FA3"/>
    <w:rsid w:val="00C42BDE"/>
    <w:rsid w:val="00C6528D"/>
    <w:rsid w:val="00C85F3C"/>
    <w:rsid w:val="00C86403"/>
    <w:rsid w:val="00C909A1"/>
    <w:rsid w:val="00C90AB2"/>
    <w:rsid w:val="00CB5C47"/>
    <w:rsid w:val="00CC4ADB"/>
    <w:rsid w:val="00CF71D0"/>
    <w:rsid w:val="00D00B02"/>
    <w:rsid w:val="00D04DFD"/>
    <w:rsid w:val="00D145C6"/>
    <w:rsid w:val="00D145EE"/>
    <w:rsid w:val="00D176F2"/>
    <w:rsid w:val="00D25EA5"/>
    <w:rsid w:val="00D320E1"/>
    <w:rsid w:val="00D332E2"/>
    <w:rsid w:val="00D4007D"/>
    <w:rsid w:val="00D90435"/>
    <w:rsid w:val="00D93B56"/>
    <w:rsid w:val="00D96F4B"/>
    <w:rsid w:val="00DA57F3"/>
    <w:rsid w:val="00DA7B89"/>
    <w:rsid w:val="00DB125C"/>
    <w:rsid w:val="00E13561"/>
    <w:rsid w:val="00E14C6C"/>
    <w:rsid w:val="00E36855"/>
    <w:rsid w:val="00E5681F"/>
    <w:rsid w:val="00E71236"/>
    <w:rsid w:val="00E7162D"/>
    <w:rsid w:val="00E84392"/>
    <w:rsid w:val="00E84A6D"/>
    <w:rsid w:val="00ED1875"/>
    <w:rsid w:val="00ED38CB"/>
    <w:rsid w:val="00EE4826"/>
    <w:rsid w:val="00EE6F18"/>
    <w:rsid w:val="00F022D7"/>
    <w:rsid w:val="00F100F6"/>
    <w:rsid w:val="00F1437F"/>
    <w:rsid w:val="00F30DB0"/>
    <w:rsid w:val="00F313A1"/>
    <w:rsid w:val="00F370C4"/>
    <w:rsid w:val="00F45019"/>
    <w:rsid w:val="00F471E2"/>
    <w:rsid w:val="00F52723"/>
    <w:rsid w:val="00F725BB"/>
    <w:rsid w:val="00F86377"/>
    <w:rsid w:val="00FA3D85"/>
    <w:rsid w:val="00FC1B69"/>
    <w:rsid w:val="00FC4044"/>
    <w:rsid w:val="00FE5073"/>
    <w:rsid w:val="00FE6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4E0"/>
    <w:pPr>
      <w:jc w:val="both"/>
    </w:pPr>
    <w:rPr>
      <w:rFonts w:ascii="Arial" w:hAnsi="Arial"/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A104E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4E0"/>
    <w:pPr>
      <w:keepNext/>
      <w:framePr w:hSpace="141" w:wrap="around" w:vAnchor="text" w:hAnchor="margin" w:y="166"/>
      <w:jc w:val="center"/>
      <w:outlineLvl w:val="1"/>
    </w:pPr>
    <w:rPr>
      <w:rFonts w:ascii="Arial Narrow" w:hAnsi="Arial Narrow"/>
      <w:b/>
      <w:smallCaps/>
      <w:spacing w:val="20"/>
      <w:sz w:val="18"/>
    </w:rPr>
  </w:style>
  <w:style w:type="paragraph" w:styleId="Ttulo3">
    <w:name w:val="heading 3"/>
    <w:basedOn w:val="Normal"/>
    <w:next w:val="Normal"/>
    <w:qFormat/>
    <w:rsid w:val="00A104E0"/>
    <w:pPr>
      <w:keepNext/>
      <w:framePr w:hSpace="141" w:wrap="around" w:vAnchor="text" w:hAnchor="margin" w:y="166"/>
      <w:outlineLvl w:val="2"/>
    </w:pPr>
    <w:rPr>
      <w:rFonts w:ascii="Arial Narrow" w:hAnsi="Arial Narrow"/>
      <w:b/>
      <w:sz w:val="20"/>
    </w:rPr>
  </w:style>
  <w:style w:type="paragraph" w:styleId="Ttulo4">
    <w:name w:val="heading 4"/>
    <w:basedOn w:val="Normal"/>
    <w:next w:val="Normal"/>
    <w:qFormat/>
    <w:rsid w:val="00A104E0"/>
    <w:pPr>
      <w:keepNext/>
      <w:tabs>
        <w:tab w:val="right" w:leader="dot" w:pos="10348"/>
      </w:tabs>
      <w:outlineLvl w:val="3"/>
    </w:pPr>
    <w:rPr>
      <w:rFonts w:ascii="Arial Narrow" w:hAnsi="Arial Narrow"/>
      <w:b/>
      <w:bCs/>
      <w:sz w:val="20"/>
      <w:szCs w:val="22"/>
      <w:lang w:val="es-MX"/>
    </w:rPr>
  </w:style>
  <w:style w:type="paragraph" w:styleId="Ttulo5">
    <w:name w:val="heading 5"/>
    <w:basedOn w:val="Normal"/>
    <w:next w:val="Normal"/>
    <w:qFormat/>
    <w:rsid w:val="00A104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A104E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A104E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104E0"/>
    <w:pPr>
      <w:jc w:val="left"/>
    </w:pPr>
    <w:rPr>
      <w:rFonts w:ascii="Arial Narrow" w:hAnsi="Arial Narrow"/>
      <w:sz w:val="20"/>
      <w:szCs w:val="24"/>
      <w:lang w:val="es-MX"/>
    </w:rPr>
  </w:style>
  <w:style w:type="paragraph" w:styleId="Textodeglobo">
    <w:name w:val="Balloon Text"/>
    <w:basedOn w:val="Normal"/>
    <w:semiHidden/>
    <w:rsid w:val="00A104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104E0"/>
    <w:rPr>
      <w:color w:val="0000FF"/>
      <w:u w:val="single"/>
    </w:rPr>
  </w:style>
  <w:style w:type="paragraph" w:styleId="Encabezado">
    <w:name w:val="header"/>
    <w:basedOn w:val="Normal"/>
    <w:rsid w:val="00AD39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39C1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sid w:val="001713C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C1379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4E0"/>
    <w:pPr>
      <w:jc w:val="both"/>
    </w:pPr>
    <w:rPr>
      <w:rFonts w:ascii="Arial" w:hAnsi="Arial"/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A104E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4E0"/>
    <w:pPr>
      <w:keepNext/>
      <w:framePr w:hSpace="141" w:wrap="around" w:vAnchor="text" w:hAnchor="margin" w:y="166"/>
      <w:jc w:val="center"/>
      <w:outlineLvl w:val="1"/>
    </w:pPr>
    <w:rPr>
      <w:rFonts w:ascii="Arial Narrow" w:hAnsi="Arial Narrow"/>
      <w:b/>
      <w:smallCaps/>
      <w:spacing w:val="20"/>
      <w:sz w:val="18"/>
    </w:rPr>
  </w:style>
  <w:style w:type="paragraph" w:styleId="Ttulo3">
    <w:name w:val="heading 3"/>
    <w:basedOn w:val="Normal"/>
    <w:next w:val="Normal"/>
    <w:qFormat/>
    <w:rsid w:val="00A104E0"/>
    <w:pPr>
      <w:keepNext/>
      <w:framePr w:hSpace="141" w:wrap="around" w:vAnchor="text" w:hAnchor="margin" w:y="166"/>
      <w:outlineLvl w:val="2"/>
    </w:pPr>
    <w:rPr>
      <w:rFonts w:ascii="Arial Narrow" w:hAnsi="Arial Narrow"/>
      <w:b/>
      <w:sz w:val="20"/>
    </w:rPr>
  </w:style>
  <w:style w:type="paragraph" w:styleId="Ttulo4">
    <w:name w:val="heading 4"/>
    <w:basedOn w:val="Normal"/>
    <w:next w:val="Normal"/>
    <w:qFormat/>
    <w:rsid w:val="00A104E0"/>
    <w:pPr>
      <w:keepNext/>
      <w:tabs>
        <w:tab w:val="right" w:leader="dot" w:pos="10348"/>
      </w:tabs>
      <w:outlineLvl w:val="3"/>
    </w:pPr>
    <w:rPr>
      <w:rFonts w:ascii="Arial Narrow" w:hAnsi="Arial Narrow"/>
      <w:b/>
      <w:bCs/>
      <w:sz w:val="20"/>
      <w:szCs w:val="22"/>
      <w:lang w:val="es-MX"/>
    </w:rPr>
  </w:style>
  <w:style w:type="paragraph" w:styleId="Ttulo5">
    <w:name w:val="heading 5"/>
    <w:basedOn w:val="Normal"/>
    <w:next w:val="Normal"/>
    <w:qFormat/>
    <w:rsid w:val="00A104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A104E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A104E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104E0"/>
    <w:pPr>
      <w:jc w:val="left"/>
    </w:pPr>
    <w:rPr>
      <w:rFonts w:ascii="Arial Narrow" w:hAnsi="Arial Narrow"/>
      <w:sz w:val="20"/>
      <w:szCs w:val="24"/>
      <w:lang w:val="es-MX"/>
    </w:rPr>
  </w:style>
  <w:style w:type="paragraph" w:styleId="Textodeglobo">
    <w:name w:val="Balloon Text"/>
    <w:basedOn w:val="Normal"/>
    <w:semiHidden/>
    <w:rsid w:val="00A104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104E0"/>
    <w:rPr>
      <w:color w:val="0000FF"/>
      <w:u w:val="single"/>
    </w:rPr>
  </w:style>
  <w:style w:type="paragraph" w:styleId="Encabezado">
    <w:name w:val="header"/>
    <w:basedOn w:val="Normal"/>
    <w:rsid w:val="00AD39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39C1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sid w:val="001713C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C1379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</vt:lpstr>
    </vt:vector>
  </TitlesOfParts>
  <Company>Ninguna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creator>Administrador</dc:creator>
  <cp:lastModifiedBy>JHONY LAP TOP</cp:lastModifiedBy>
  <cp:revision>2</cp:revision>
  <cp:lastPrinted>2011-10-06T14:25:00Z</cp:lastPrinted>
  <dcterms:created xsi:type="dcterms:W3CDTF">2018-03-27T18:06:00Z</dcterms:created>
  <dcterms:modified xsi:type="dcterms:W3CDTF">2018-03-27T18:06:00Z</dcterms:modified>
</cp:coreProperties>
</file>